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77" w:rsidRDefault="007B0D77" w:rsidP="007B0D77">
      <w:pPr>
        <w:jc w:val="both"/>
      </w:pPr>
      <w:r>
        <w:t>Temeljem čl. 20. Zakona o predškolskom odgoju i naobrazbi (NN 10/97)i čl. 20 Statuta Dječjeg vrtića “Zlatna lučica“, Upravno vijeće na svojoj 10. Sjednici održanoj 01. lipnja donosi:</w:t>
      </w:r>
    </w:p>
    <w:p w:rsidR="007B0D77" w:rsidRDefault="007B0D77" w:rsidP="007B0D77">
      <w:pPr>
        <w:jc w:val="both"/>
      </w:pPr>
    </w:p>
    <w:p w:rsidR="007B0D77" w:rsidRDefault="007B0D77" w:rsidP="007B0D77">
      <w:pPr>
        <w:jc w:val="both"/>
      </w:pPr>
    </w:p>
    <w:p w:rsidR="00A55812" w:rsidRDefault="007B0D77" w:rsidP="007B0D77">
      <w:pPr>
        <w:jc w:val="center"/>
        <w:rPr>
          <w:sz w:val="28"/>
          <w:szCs w:val="28"/>
        </w:rPr>
      </w:pPr>
      <w:r w:rsidRPr="007B0D77">
        <w:rPr>
          <w:sz w:val="28"/>
          <w:szCs w:val="28"/>
        </w:rPr>
        <w:t>PRAVILNIK  O UPISU DJECE I OSTAVRIVANJU PRAVA I OBVEZE KORISNIKA USLUGA</w:t>
      </w:r>
    </w:p>
    <w:p w:rsidR="007B0D77" w:rsidRPr="007B0D77" w:rsidRDefault="007B0D77" w:rsidP="007B0D77">
      <w:pPr>
        <w:jc w:val="center"/>
        <w:rPr>
          <w:sz w:val="28"/>
          <w:szCs w:val="28"/>
        </w:rPr>
      </w:pPr>
      <w:r w:rsidRPr="007B0D77">
        <w:rPr>
          <w:sz w:val="28"/>
          <w:szCs w:val="28"/>
        </w:rPr>
        <w:t xml:space="preserve"> (pročišćeni tekst)</w:t>
      </w:r>
    </w:p>
    <w:p w:rsidR="007B0D77" w:rsidRPr="00ED772A" w:rsidRDefault="007B0D77" w:rsidP="007B0D77">
      <w:pPr>
        <w:jc w:val="both"/>
        <w:rPr>
          <w:sz w:val="28"/>
          <w:szCs w:val="28"/>
        </w:rPr>
      </w:pPr>
    </w:p>
    <w:p w:rsidR="007B0D77" w:rsidRPr="00A55812" w:rsidRDefault="007B0D77" w:rsidP="00A55812">
      <w:pPr>
        <w:jc w:val="both"/>
        <w:rPr>
          <w:sz w:val="28"/>
          <w:szCs w:val="28"/>
        </w:rPr>
      </w:pPr>
      <w:r w:rsidRPr="00ED772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</w:p>
    <w:p w:rsidR="007B0D77" w:rsidRDefault="007B0D77" w:rsidP="007B0D77">
      <w:pPr>
        <w:tabs>
          <w:tab w:val="left" w:pos="2160"/>
        </w:tabs>
        <w:jc w:val="center"/>
      </w:pPr>
      <w:r>
        <w:t>Članak 1.</w:t>
      </w:r>
    </w:p>
    <w:p w:rsidR="007B0D77" w:rsidRDefault="007B0D77" w:rsidP="007B0D77">
      <w:pPr>
        <w:tabs>
          <w:tab w:val="left" w:pos="2160"/>
        </w:tabs>
      </w:pPr>
    </w:p>
    <w:p w:rsidR="00492F9B" w:rsidRDefault="007B0D77">
      <w:r>
        <w:t xml:space="preserve">   Ovim pravilnikom utvrđuju se načini ostvarivanja prednosti pri upisu djece u dječji vrtić “Zlatna lučica“ Sukošan, (u daljnjem tekstu: vrtić), i to u njegovom sjedištu u Sukošanu i područnom vrtiću u Debeljaku i Gorici.</w:t>
      </w:r>
    </w:p>
    <w:p w:rsidR="007B0D77" w:rsidRDefault="007B0D77"/>
    <w:p w:rsidR="004A3CBC" w:rsidRDefault="004A3CBC"/>
    <w:p w:rsidR="007B0D77" w:rsidRDefault="007B0D77" w:rsidP="007B0D77">
      <w:pPr>
        <w:jc w:val="center"/>
      </w:pPr>
      <w:r>
        <w:t>Članak 2.</w:t>
      </w:r>
    </w:p>
    <w:p w:rsidR="007B0D77" w:rsidRDefault="007B0D77" w:rsidP="007B0D77">
      <w:pPr>
        <w:jc w:val="center"/>
      </w:pPr>
    </w:p>
    <w:p w:rsidR="007B0D77" w:rsidRDefault="007B0D77" w:rsidP="007B0D77">
      <w:r>
        <w:t xml:space="preserve">   Prednost pri upisu djece u redovne programe vrtića imaju ona djeca koja imaju prebivalište na području općine Sukošan i prema mjerilima ostvarivanje prednosti pri upisu, a djeca iz drugih jedinica lokalne samouprave upisuju se ako ima slobodnih mjesta u programima. </w:t>
      </w:r>
    </w:p>
    <w:p w:rsidR="007B0D77" w:rsidRDefault="007B0D77" w:rsidP="007B0D77"/>
    <w:p w:rsidR="004A3CBC" w:rsidRDefault="004A3CBC" w:rsidP="007B0D77"/>
    <w:p w:rsidR="004A3CBC" w:rsidRDefault="004A3CBC" w:rsidP="007B0D77"/>
    <w:p w:rsidR="007B0D77" w:rsidRDefault="007B0D77" w:rsidP="007B0D77">
      <w:pPr>
        <w:jc w:val="center"/>
      </w:pPr>
      <w:r>
        <w:t>Članak 3.</w:t>
      </w:r>
    </w:p>
    <w:p w:rsidR="007B0D77" w:rsidRDefault="007B0D77" w:rsidP="007B0D77">
      <w:pPr>
        <w:jc w:val="center"/>
      </w:pPr>
    </w:p>
    <w:p w:rsidR="007B0D77" w:rsidRDefault="007B0D77" w:rsidP="007B0D77">
      <w:r>
        <w:t xml:space="preserve">   Mjerila i postupci ostvarivanja prednosti pri upisu sastavni su dio ovog Pravilnika i primjenjuju se samo ako se u pojedine programe javi veći broj od planiranog broja upisa.</w:t>
      </w:r>
    </w:p>
    <w:p w:rsidR="007B0D77" w:rsidRDefault="007B0D77" w:rsidP="007B0D77"/>
    <w:p w:rsidR="004A3CBC" w:rsidRDefault="004A3CBC" w:rsidP="007B0D77"/>
    <w:p w:rsidR="007B0D77" w:rsidRDefault="007B0D77" w:rsidP="007B0D77"/>
    <w:p w:rsidR="007B0D77" w:rsidRDefault="007B0D77" w:rsidP="007B0D77">
      <w:pPr>
        <w:jc w:val="center"/>
      </w:pPr>
      <w:r>
        <w:t>MJERILA I POSTUPCI PRI UPISU DJECE I OSTVARIVANJU PRAVA I OBVEZA KORISNIKA USLUGA</w:t>
      </w:r>
    </w:p>
    <w:p w:rsidR="007B0D77" w:rsidRDefault="007B0D77" w:rsidP="007B0D77"/>
    <w:p w:rsidR="004A3CBC" w:rsidRDefault="004A3CBC" w:rsidP="007B0D77"/>
    <w:p w:rsidR="007B0D77" w:rsidRDefault="007B0D77" w:rsidP="007B0D77">
      <w:pPr>
        <w:pStyle w:val="ListParagraph"/>
        <w:numPr>
          <w:ilvl w:val="0"/>
          <w:numId w:val="3"/>
        </w:numPr>
      </w:pPr>
      <w:r>
        <w:t xml:space="preserve">UPISI U REDOVITE PROGRAME </w:t>
      </w:r>
    </w:p>
    <w:p w:rsidR="007B0D77" w:rsidRDefault="007B0D77" w:rsidP="007B0D77"/>
    <w:p w:rsidR="004A3CBC" w:rsidRDefault="004A3CBC" w:rsidP="007B0D77"/>
    <w:p w:rsidR="007B0D77" w:rsidRDefault="007B0D77" w:rsidP="007B0D77">
      <w:pPr>
        <w:jc w:val="center"/>
      </w:pPr>
      <w:r>
        <w:t>Članak 1.</w:t>
      </w:r>
    </w:p>
    <w:p w:rsidR="007B0D77" w:rsidRDefault="007B0D77" w:rsidP="007B0D77">
      <w:pPr>
        <w:jc w:val="center"/>
      </w:pPr>
    </w:p>
    <w:p w:rsidR="007B0D77" w:rsidRDefault="007B0D77" w:rsidP="007B0D77">
      <w:r>
        <w:t xml:space="preserve">   Redoviti programi odgoja i naobr</w:t>
      </w:r>
      <w:r w:rsidR="00A55812">
        <w:t>azbe djece predškolske dobi nami</w:t>
      </w:r>
      <w:r>
        <w:t>jenj</w:t>
      </w:r>
      <w:r w:rsidR="00A55812">
        <w:t>en</w:t>
      </w:r>
      <w:r>
        <w:t xml:space="preserve">i su </w:t>
      </w:r>
      <w:r w:rsidR="008809C0">
        <w:t>za zadovoljavanje potreba i interesa djece i potreba njihovih roditelja u različitom trajanju.</w:t>
      </w:r>
    </w:p>
    <w:p w:rsidR="008809C0" w:rsidRDefault="008809C0" w:rsidP="007B0D77"/>
    <w:p w:rsidR="008809C0" w:rsidRDefault="008809C0" w:rsidP="007B0D77">
      <w:r>
        <w:t xml:space="preserve">   Prema dnevnom programu mogu biti: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dvosatni (mala škola)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četverosatni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petiposatni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osmosatni</w:t>
      </w:r>
    </w:p>
    <w:p w:rsidR="008809C0" w:rsidRDefault="008809C0" w:rsidP="008809C0"/>
    <w:p w:rsidR="004A3CBC" w:rsidRDefault="004A3CBC" w:rsidP="008809C0"/>
    <w:p w:rsidR="008809C0" w:rsidRDefault="008809C0" w:rsidP="008809C0">
      <w:pPr>
        <w:jc w:val="center"/>
      </w:pPr>
      <w:r>
        <w:t>Članak 2.</w:t>
      </w:r>
    </w:p>
    <w:p w:rsidR="007B0D77" w:rsidRDefault="007B0D77" w:rsidP="007B0D77"/>
    <w:p w:rsidR="008809C0" w:rsidRDefault="008809C0" w:rsidP="007B0D77">
      <w:r>
        <w:t xml:space="preserve">   Obavijesti za upis djece u vrtić stavljaju se na sva oglasna mjesta u jedinici lokalne samouprave tjedan dana prije početka upisa. Obavijest sadržava mjesto i vrijeme upisa, vrste programa, potrebne dokumente koji se prilažu i vrijeme i način objave rezultata.</w:t>
      </w:r>
    </w:p>
    <w:p w:rsidR="008809C0" w:rsidRDefault="008809C0" w:rsidP="007B0D77"/>
    <w:p w:rsidR="004A3CBC" w:rsidRDefault="004A3CBC" w:rsidP="007B0D77"/>
    <w:p w:rsidR="008809C0" w:rsidRDefault="008809C0" w:rsidP="008809C0">
      <w:pPr>
        <w:jc w:val="center"/>
      </w:pPr>
      <w:r>
        <w:t>Članak 3.</w:t>
      </w:r>
    </w:p>
    <w:p w:rsidR="008809C0" w:rsidRDefault="008809C0" w:rsidP="008809C0">
      <w:pPr>
        <w:jc w:val="center"/>
      </w:pPr>
    </w:p>
    <w:p w:rsidR="008809C0" w:rsidRDefault="008809C0" w:rsidP="008809C0">
      <w:r>
        <w:t xml:space="preserve">   Za provedbu upisa ravnatelj vrtića imenuje komisiju od tri člana. Komisija zaprima dokumentaciju, provodi odabir djece prema</w:t>
      </w:r>
      <w:r w:rsidR="00A55812">
        <w:t xml:space="preserve"> mjerilima upisa i po završetku</w:t>
      </w:r>
      <w:r>
        <w:t xml:space="preserve"> postupka</w:t>
      </w:r>
      <w:r w:rsidR="00A55812">
        <w:t>,</w:t>
      </w:r>
      <w:r>
        <w:t xml:space="preserve"> rezultate s dokumentacijom dostavlja ravnatelju.</w:t>
      </w:r>
    </w:p>
    <w:p w:rsidR="008809C0" w:rsidRDefault="008809C0" w:rsidP="008809C0"/>
    <w:p w:rsidR="004A3CBC" w:rsidRDefault="004A3CBC" w:rsidP="008809C0"/>
    <w:p w:rsidR="008809C0" w:rsidRDefault="008809C0" w:rsidP="008809C0">
      <w:pPr>
        <w:jc w:val="center"/>
      </w:pPr>
      <w:r>
        <w:t>Članak 4.</w:t>
      </w:r>
    </w:p>
    <w:p w:rsidR="008809C0" w:rsidRDefault="008809C0" w:rsidP="008809C0">
      <w:pPr>
        <w:jc w:val="center"/>
      </w:pPr>
    </w:p>
    <w:p w:rsidR="008809C0" w:rsidRDefault="008809C0" w:rsidP="008809C0">
      <w:r>
        <w:t xml:space="preserve">   Za upis djece prilaže se:</w:t>
      </w:r>
    </w:p>
    <w:p w:rsidR="008809C0" w:rsidRDefault="008809C0" w:rsidP="008809C0"/>
    <w:p w:rsidR="008809C0" w:rsidRDefault="008809C0" w:rsidP="008809C0">
      <w:pPr>
        <w:pStyle w:val="ListParagraph"/>
        <w:numPr>
          <w:ilvl w:val="0"/>
          <w:numId w:val="4"/>
        </w:numPr>
      </w:pPr>
      <w:r>
        <w:t>prijava za upis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preslika rodnog lista djeteta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potvrda o prijavljenom prebivalištu ili preslika osobne iskaznice roditelja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preslika dokumenata da je dijete roditelja hrvatskog branitelja, roditelja invalida ili žrtve Domovinskog rata ili invalida tjelesnog oštećenja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preslika medicinske dokumentacije za djecu s posebnim potrebama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potvrde o zaposlenju roditelja</w:t>
      </w:r>
    </w:p>
    <w:p w:rsidR="008809C0" w:rsidRDefault="008809C0" w:rsidP="008809C0">
      <w:pPr>
        <w:pStyle w:val="ListParagraph"/>
        <w:numPr>
          <w:ilvl w:val="0"/>
          <w:numId w:val="4"/>
        </w:numPr>
      </w:pPr>
      <w:r>
        <w:t>preslika dokumenata o rastavi braka ili smrti roditelja</w:t>
      </w:r>
    </w:p>
    <w:p w:rsidR="008809C0" w:rsidRDefault="008809C0" w:rsidP="008809C0"/>
    <w:p w:rsidR="004A3CBC" w:rsidRDefault="004A3CBC" w:rsidP="008809C0"/>
    <w:p w:rsidR="008809C0" w:rsidRDefault="008809C0" w:rsidP="008809C0">
      <w:pPr>
        <w:jc w:val="center"/>
      </w:pPr>
      <w:r>
        <w:t>Članak 5.</w:t>
      </w:r>
    </w:p>
    <w:p w:rsidR="008809C0" w:rsidRDefault="008809C0" w:rsidP="008809C0">
      <w:pPr>
        <w:jc w:val="center"/>
      </w:pPr>
    </w:p>
    <w:p w:rsidR="008809C0" w:rsidRDefault="008809C0" w:rsidP="008809C0">
      <w:r>
        <w:t xml:space="preserve">   Upisi u redovne programe provodit će se u mjesecu svibnju od 02. svibnja d</w:t>
      </w:r>
      <w:r w:rsidR="00BE4E0C">
        <w:t>o 31. svibnju</w:t>
      </w:r>
    </w:p>
    <w:p w:rsidR="008809C0" w:rsidRDefault="008809C0" w:rsidP="008809C0"/>
    <w:p w:rsidR="004A3CBC" w:rsidRDefault="004A3CBC" w:rsidP="008809C0"/>
    <w:p w:rsidR="008809C0" w:rsidRDefault="008809C0" w:rsidP="008809C0">
      <w:pPr>
        <w:jc w:val="center"/>
      </w:pPr>
      <w:r>
        <w:t>Članak 6.</w:t>
      </w:r>
    </w:p>
    <w:p w:rsidR="008809C0" w:rsidRDefault="008809C0" w:rsidP="008809C0"/>
    <w:p w:rsidR="00D66A8E" w:rsidRDefault="00D66A8E" w:rsidP="008809C0">
      <w:r>
        <w:t xml:space="preserve">   Mjerila za ostvarivanje prednosti pri upisu djece u redovne programe u skladu s čl. 20 Zakona o predškolskom odgoju i naobrazbi su:</w:t>
      </w:r>
    </w:p>
    <w:p w:rsidR="00D66A8E" w:rsidRDefault="00D66A8E" w:rsidP="008809C0"/>
    <w:p w:rsidR="00D66A8E" w:rsidRDefault="00D66A8E" w:rsidP="00D66A8E">
      <w:pPr>
        <w:pStyle w:val="ListParagraph"/>
        <w:numPr>
          <w:ilvl w:val="0"/>
          <w:numId w:val="4"/>
        </w:numPr>
      </w:pPr>
      <w:r>
        <w:t xml:space="preserve">djeca roditelja hrvatskog branitelja, žrtve ili invalida Domovinskog rata; potrebno je dostaviti presliku odgovarajućeg rješenja nadležne ustanove; </w:t>
      </w:r>
      <w:r w:rsidR="002D2733">
        <w:t>djeca žrtve ili invalida Domovinskog rata upisuju se izravno bez obzira na druge prednosti a djeca branitelja vrednuju se jednim bodom.</w:t>
      </w:r>
    </w:p>
    <w:p w:rsidR="002D2733" w:rsidRDefault="002D2733" w:rsidP="00D66A8E">
      <w:pPr>
        <w:pStyle w:val="ListParagraph"/>
        <w:numPr>
          <w:ilvl w:val="0"/>
          <w:numId w:val="4"/>
        </w:numPr>
      </w:pPr>
      <w:r>
        <w:t>djeca iz obitelji sa troje ili više djece; broj djece upisuje se u prijavu i svako dijete vrednuje se jednim bodom.</w:t>
      </w:r>
    </w:p>
    <w:p w:rsidR="002D2733" w:rsidRDefault="002D2733" w:rsidP="00D66A8E">
      <w:pPr>
        <w:pStyle w:val="ListParagraph"/>
        <w:numPr>
          <w:ilvl w:val="0"/>
          <w:numId w:val="4"/>
        </w:numPr>
      </w:pPr>
      <w:r>
        <w:t>djeca zaposlenih roditelja vrednuje se sa po dva boda za svakog zaposlenog roditelja; za ostvarivanje ove prednosti dostavlja se potvrda o zaposlenju.</w:t>
      </w:r>
    </w:p>
    <w:p w:rsidR="002D2733" w:rsidRDefault="002D2733" w:rsidP="00D66A8E">
      <w:pPr>
        <w:pStyle w:val="ListParagraph"/>
        <w:numPr>
          <w:ilvl w:val="0"/>
          <w:numId w:val="4"/>
        </w:numPr>
      </w:pPr>
      <w:r>
        <w:t xml:space="preserve">djeca s posebnim potrebama upisuju se izravno bez obzira na druge prednosti ako su u dobi od dvije godine prije polaska u školu i ako im integriranje preporuča stručni tim </w:t>
      </w:r>
      <w:r>
        <w:lastRenderedPageBreak/>
        <w:t>koji ih do tada vodi; za ostvarivanje ove prednosti potrebno je dostaviti presliku medicinske dokumentacije o zdravstvenim smetnjama i preporuku stručnog tima.</w:t>
      </w:r>
    </w:p>
    <w:p w:rsidR="002D2733" w:rsidRDefault="002D2733" w:rsidP="00D66A8E">
      <w:pPr>
        <w:pStyle w:val="ListParagraph"/>
        <w:numPr>
          <w:ilvl w:val="0"/>
          <w:numId w:val="4"/>
        </w:numPr>
      </w:pPr>
      <w:r>
        <w:t>djeca samohranih roditelja; uz dokumentaciju vrednuje se jednim bodom</w:t>
      </w:r>
    </w:p>
    <w:p w:rsidR="002D2733" w:rsidRDefault="002D2733" w:rsidP="002D2733"/>
    <w:p w:rsidR="004A3CBC" w:rsidRDefault="004A3CBC" w:rsidP="002D2733"/>
    <w:p w:rsidR="002D2733" w:rsidRDefault="002D2733" w:rsidP="002D2733">
      <w:pPr>
        <w:jc w:val="center"/>
      </w:pPr>
      <w:r>
        <w:t>Članak 7.</w:t>
      </w:r>
    </w:p>
    <w:p w:rsidR="002D2733" w:rsidRDefault="002D2733" w:rsidP="002D2733">
      <w:pPr>
        <w:jc w:val="center"/>
      </w:pPr>
    </w:p>
    <w:p w:rsidR="002D2733" w:rsidRDefault="002D2733" w:rsidP="002D2733">
      <w:r>
        <w:t xml:space="preserve">   Ova odluka stupa na snagu danom donošenja.</w:t>
      </w:r>
    </w:p>
    <w:p w:rsidR="004A3CBC" w:rsidRDefault="004A3CBC" w:rsidP="002D2733"/>
    <w:p w:rsidR="004A3CBC" w:rsidRDefault="004A3CBC" w:rsidP="002D2733"/>
    <w:p w:rsidR="004A3CBC" w:rsidRDefault="004A3CBC" w:rsidP="002D2733">
      <w:r>
        <w:t xml:space="preserve">Sukošan, 01. lipnja 2010. god. </w:t>
      </w:r>
    </w:p>
    <w:p w:rsidR="002D2733" w:rsidRDefault="004A3CBC" w:rsidP="002D2733">
      <w:r>
        <w:t>KLASA: 601-02/10-01/</w:t>
      </w:r>
    </w:p>
    <w:p w:rsidR="004A3CBC" w:rsidRDefault="004A3CBC" w:rsidP="002D2733">
      <w:r>
        <w:t>URBROJ: 2198-03-10</w:t>
      </w:r>
    </w:p>
    <w:p w:rsidR="004A3CBC" w:rsidRDefault="004A3CBC" w:rsidP="002D2733"/>
    <w:p w:rsidR="004A3CBC" w:rsidRDefault="004A3CBC" w:rsidP="002D2733"/>
    <w:p w:rsidR="004A3CBC" w:rsidRDefault="004A3CBC" w:rsidP="002D2733">
      <w:r>
        <w:t>Pročišćeni tekst ovog Pravilnika objavljen je na oglasnoj ploči Vrtića 02. lipnja 2010. god.</w:t>
      </w:r>
    </w:p>
    <w:p w:rsidR="002D2733" w:rsidRDefault="002D2733" w:rsidP="002D2733"/>
    <w:p w:rsidR="004A3CBC" w:rsidRDefault="004A3CBC" w:rsidP="002D2733"/>
    <w:p w:rsidR="004A3CBC" w:rsidRDefault="004A3CBC" w:rsidP="002D2733"/>
    <w:p w:rsidR="004A3CBC" w:rsidRDefault="004A3CBC" w:rsidP="002D2733"/>
    <w:p w:rsidR="004A3CBC" w:rsidRDefault="004A3CBC" w:rsidP="004A3CBC">
      <w:pPr>
        <w:jc w:val="right"/>
      </w:pPr>
      <w:r>
        <w:t>Predsjednik Upravnog vijeća vrtića:</w:t>
      </w:r>
    </w:p>
    <w:p w:rsidR="004A3CBC" w:rsidRDefault="004A3CBC" w:rsidP="004A3CBC">
      <w:pPr>
        <w:jc w:val="center"/>
      </w:pPr>
      <w:r>
        <w:t xml:space="preserve">                                                                                          Milan Ročak</w:t>
      </w: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  <w:r>
        <w:lastRenderedPageBreak/>
        <w:t>PRIJEDLOG IZMJENA I DOPUNA PRAVILNIKA O PRI UPISU DJECE I OSTVARIVANJU PRAVA I OBVEZA KORISNIKA USLUGA</w:t>
      </w: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4A3CBC">
      <w:pPr>
        <w:jc w:val="center"/>
      </w:pPr>
    </w:p>
    <w:p w:rsidR="00A55812" w:rsidRDefault="00A55812" w:rsidP="00A55812">
      <w:pPr>
        <w:pStyle w:val="ListParagraph"/>
        <w:numPr>
          <w:ilvl w:val="0"/>
          <w:numId w:val="5"/>
        </w:numPr>
      </w:pPr>
      <w:r>
        <w:t xml:space="preserve">UPISI U REDOVITE PROGRAME </w:t>
      </w:r>
    </w:p>
    <w:p w:rsidR="00A55812" w:rsidRDefault="00A55812" w:rsidP="00A55812"/>
    <w:p w:rsidR="00A55812" w:rsidRDefault="00A55812" w:rsidP="00A55812">
      <w:r>
        <w:t>Članak 1. mijenja se i glasi ovako:</w:t>
      </w:r>
    </w:p>
    <w:p w:rsidR="00A55812" w:rsidRDefault="00A55812" w:rsidP="004A3CBC">
      <w:pPr>
        <w:jc w:val="center"/>
      </w:pPr>
    </w:p>
    <w:p w:rsidR="00A55812" w:rsidRDefault="00BE4E0C" w:rsidP="004A3CBC">
      <w:pPr>
        <w:jc w:val="center"/>
      </w:pPr>
      <w:r>
        <w:t>Članak 1.</w:t>
      </w:r>
    </w:p>
    <w:p w:rsidR="00BE4E0C" w:rsidRDefault="00BE4E0C" w:rsidP="004A3CBC">
      <w:pPr>
        <w:jc w:val="center"/>
      </w:pPr>
    </w:p>
    <w:p w:rsidR="00A55812" w:rsidRDefault="00A55812" w:rsidP="00A55812">
      <w:r>
        <w:t xml:space="preserve">   Redoviti programi odgoja i naobrazbe djece predškolske dobi namijenjeni su za zadovoljavanje potreba i interesa djece i potreba njihovih roditelja u različitom trajanju.</w:t>
      </w:r>
    </w:p>
    <w:p w:rsidR="00A55812" w:rsidRDefault="00A55812" w:rsidP="00A55812"/>
    <w:p w:rsidR="00A55812" w:rsidRDefault="00A55812" w:rsidP="00A55812">
      <w:r>
        <w:t xml:space="preserve">   Prema dnevnom programu mogu biti:</w:t>
      </w:r>
    </w:p>
    <w:p w:rsidR="00A55812" w:rsidRDefault="00A55812" w:rsidP="00A55812">
      <w:pPr>
        <w:pStyle w:val="ListParagraph"/>
        <w:numPr>
          <w:ilvl w:val="0"/>
          <w:numId w:val="4"/>
        </w:numPr>
      </w:pPr>
      <w:r>
        <w:t>Program predškole (dva sata)</w:t>
      </w:r>
    </w:p>
    <w:p w:rsidR="00A55812" w:rsidRDefault="00A55812" w:rsidP="00A55812">
      <w:pPr>
        <w:pStyle w:val="ListParagraph"/>
        <w:numPr>
          <w:ilvl w:val="0"/>
          <w:numId w:val="4"/>
        </w:numPr>
      </w:pPr>
      <w:r>
        <w:t>Poludnevni (četiri sata i trideset minuta )</w:t>
      </w:r>
    </w:p>
    <w:p w:rsidR="00A55812" w:rsidRDefault="00A55812" w:rsidP="00A55812">
      <w:pPr>
        <w:pStyle w:val="ListParagraph"/>
        <w:numPr>
          <w:ilvl w:val="0"/>
          <w:numId w:val="4"/>
        </w:numPr>
      </w:pPr>
      <w:r>
        <w:t>Cjelodnevni (deset sati )</w:t>
      </w:r>
    </w:p>
    <w:p w:rsidR="00A55812" w:rsidRDefault="00A55812" w:rsidP="00A55812"/>
    <w:p w:rsidR="00A55812" w:rsidRDefault="00A55812" w:rsidP="004A3CBC">
      <w:pPr>
        <w:jc w:val="center"/>
      </w:pPr>
    </w:p>
    <w:p w:rsidR="00A55812" w:rsidRDefault="00BE4E0C" w:rsidP="00BE4E0C">
      <w:r>
        <w:t>Članak 2. Mijenja se i glasi ovako:</w:t>
      </w:r>
    </w:p>
    <w:p w:rsidR="00BE4E0C" w:rsidRDefault="00BE4E0C" w:rsidP="00BE4E0C"/>
    <w:p w:rsidR="00BE4E0C" w:rsidRDefault="00BE4E0C" w:rsidP="00BE4E0C"/>
    <w:p w:rsidR="00BE4E0C" w:rsidRDefault="00BE4E0C" w:rsidP="00BE4E0C">
      <w:pPr>
        <w:jc w:val="center"/>
      </w:pPr>
      <w:r>
        <w:t>Članak 2.</w:t>
      </w:r>
    </w:p>
    <w:p w:rsidR="00BE4E0C" w:rsidRDefault="00BE4E0C" w:rsidP="00BE4E0C"/>
    <w:p w:rsidR="00BE4E0C" w:rsidRDefault="00BE4E0C" w:rsidP="00BE4E0C">
      <w:r>
        <w:t xml:space="preserve">   Obavijesti za upis djece u vrtić stavljaju se na oglasnu ploču i internetsku stranicu vrtića  tjedan dana prije početka upisa. Obavijest sadržava mjesto i vrijeme upisa, vrste programa, potrebne dokumente koji se prilažu i vrijeme i način objave rezultata.</w:t>
      </w:r>
    </w:p>
    <w:p w:rsidR="00BE4E0C" w:rsidRDefault="00BE4E0C" w:rsidP="00BE4E0C"/>
    <w:p w:rsidR="00BE4E0C" w:rsidRDefault="00BE4E0C" w:rsidP="00BE4E0C"/>
    <w:p w:rsidR="00BE4E0C" w:rsidRDefault="00BE4E0C" w:rsidP="00BE4E0C">
      <w:r>
        <w:t>Članak 4. Mijenja se i glasi ovako:</w:t>
      </w:r>
    </w:p>
    <w:p w:rsidR="00BE4E0C" w:rsidRDefault="00BE4E0C" w:rsidP="00BE4E0C"/>
    <w:p w:rsidR="00BE4E0C" w:rsidRDefault="00BE4E0C" w:rsidP="00BE4E0C">
      <w:pPr>
        <w:jc w:val="center"/>
      </w:pPr>
    </w:p>
    <w:p w:rsidR="00BE4E0C" w:rsidRDefault="00BE4E0C" w:rsidP="00BE4E0C">
      <w:pPr>
        <w:jc w:val="center"/>
      </w:pPr>
      <w:r>
        <w:t>Članak 4.</w:t>
      </w:r>
    </w:p>
    <w:p w:rsidR="00BE4E0C" w:rsidRDefault="00BE4E0C" w:rsidP="00BE4E0C">
      <w:r>
        <w:t>Za upis djece prilaže se:</w:t>
      </w:r>
    </w:p>
    <w:p w:rsidR="00BE4E0C" w:rsidRDefault="00BE4E0C" w:rsidP="00BE4E0C"/>
    <w:p w:rsidR="00094B13" w:rsidRPr="004C4EA2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4C4EA2">
        <w:rPr>
          <w:rFonts w:cstheme="minorHAnsi"/>
        </w:rPr>
        <w:t>Presliku rodnog lista ili izvatka iz matice rođenih djeteta</w:t>
      </w:r>
    </w:p>
    <w:p w:rsidR="00094B13" w:rsidRPr="00094B13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094B13">
        <w:rPr>
          <w:rFonts w:cstheme="minorHAnsi"/>
        </w:rPr>
        <w:t>Potvrda o prebivalištu djeteta ili preslika osobne iskaznice djeteta</w:t>
      </w:r>
    </w:p>
    <w:p w:rsidR="00094B13" w:rsidRPr="00094B13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094B13">
        <w:rPr>
          <w:rFonts w:cstheme="minorHAnsi"/>
        </w:rPr>
        <w:t>Potvrdu liječnika o obavljenom sistematskom pregledu djeteta</w:t>
      </w:r>
    </w:p>
    <w:p w:rsidR="00094B13" w:rsidRPr="004C4EA2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4C4EA2">
        <w:rPr>
          <w:rFonts w:cstheme="minorHAnsi"/>
        </w:rPr>
        <w:t>Potvrdu stomatologa o obavljenom sistematskom pregledu djeteta (za djecu stariju od 3 godine)</w:t>
      </w:r>
    </w:p>
    <w:p w:rsidR="00094B13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4C4EA2">
        <w:rPr>
          <w:rFonts w:cstheme="minorHAnsi"/>
        </w:rPr>
        <w:t xml:space="preserve">Presliku iskaznice imunizacije djeteta </w:t>
      </w:r>
    </w:p>
    <w:p w:rsidR="00094B13" w:rsidRPr="00094B13" w:rsidRDefault="00094B13" w:rsidP="00094B13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</w:rPr>
      </w:pPr>
      <w:r w:rsidRPr="00094B13">
        <w:rPr>
          <w:rFonts w:cstheme="minorHAnsi"/>
        </w:rPr>
        <w:t>Preslike medicinske dokumentacije za dijete sa zdravstvenim ili razvojnim teškoćama (npr. specijalistički nalazi i preporuke u slučaju alergija, kroničnih bolesti, nalazi logopeda, psihologa, fizijatra…)</w:t>
      </w:r>
    </w:p>
    <w:p w:rsidR="00094B13" w:rsidRPr="00094B13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094B13">
        <w:rPr>
          <w:rFonts w:cstheme="minorHAnsi"/>
        </w:rPr>
        <w:t>Presliku osobne iskaznice oba roditelja/skrbnika</w:t>
      </w:r>
    </w:p>
    <w:p w:rsidR="00094B13" w:rsidRPr="00094B13" w:rsidRDefault="00094B13" w:rsidP="00094B13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 w:rsidRPr="00094B13">
        <w:rPr>
          <w:rFonts w:cstheme="minorHAnsi"/>
        </w:rPr>
        <w:t>Elektronički zapis o radnom statusu sa Hrvatskog zavoda za mirovinsko osiguranje oba roditelja/skrbnika</w:t>
      </w:r>
    </w:p>
    <w:p w:rsidR="00BE4E0C" w:rsidRDefault="00BE4E0C" w:rsidP="00BE4E0C"/>
    <w:p w:rsidR="00BE4E0C" w:rsidRDefault="00BE4E0C" w:rsidP="00BE4E0C">
      <w:r>
        <w:t>Članak 5. Mijenja se i glasi ovako:</w:t>
      </w:r>
    </w:p>
    <w:p w:rsidR="00BE4E0C" w:rsidRDefault="00BE4E0C" w:rsidP="00BE4E0C"/>
    <w:p w:rsidR="00BE4E0C" w:rsidRDefault="00BE4E0C" w:rsidP="00BE4E0C">
      <w:pPr>
        <w:jc w:val="center"/>
      </w:pPr>
      <w:r>
        <w:t>Članak 5.</w:t>
      </w:r>
    </w:p>
    <w:p w:rsidR="00BE4E0C" w:rsidRDefault="00BE4E0C" w:rsidP="00BE4E0C">
      <w:pPr>
        <w:jc w:val="center"/>
      </w:pPr>
    </w:p>
    <w:p w:rsidR="00BE4E0C" w:rsidRDefault="00BE4E0C" w:rsidP="00BE4E0C">
      <w:r>
        <w:t xml:space="preserve">   Upisi u redovne programe provodit će se u mjesecu svibnju</w:t>
      </w:r>
      <w:r w:rsidR="001C3AF8">
        <w:t xml:space="preserve"> (</w:t>
      </w:r>
      <w:bookmarkStart w:id="0" w:name="_GoBack"/>
      <w:bookmarkEnd w:id="0"/>
      <w:r w:rsidR="00583A1A">
        <w:t>od 15. do 31.svibnja)</w:t>
      </w:r>
      <w:r>
        <w:t>.</w:t>
      </w:r>
    </w:p>
    <w:p w:rsidR="00583A1A" w:rsidRDefault="00583A1A" w:rsidP="00BE4E0C"/>
    <w:p w:rsidR="00BE4E0C" w:rsidRDefault="00BE4E0C" w:rsidP="00BE4E0C"/>
    <w:p w:rsidR="00BE4E0C" w:rsidRDefault="00BE4E0C" w:rsidP="00BE4E0C">
      <w:r>
        <w:t>Članak 6. Mijenja se i glasi ovako:</w:t>
      </w:r>
    </w:p>
    <w:p w:rsidR="00BE4E0C" w:rsidRDefault="00BE4E0C" w:rsidP="00BE4E0C"/>
    <w:p w:rsidR="008761A8" w:rsidRDefault="008761A8" w:rsidP="008761A8">
      <w:pPr>
        <w:jc w:val="center"/>
      </w:pPr>
      <w:r>
        <w:t>Članak 6.</w:t>
      </w:r>
    </w:p>
    <w:p w:rsidR="008761A8" w:rsidRDefault="008761A8" w:rsidP="008761A8"/>
    <w:p w:rsidR="008761A8" w:rsidRDefault="008761A8" w:rsidP="008761A8">
      <w:r>
        <w:t xml:space="preserve">   Mjerila za ostvarivanje prednosti pri upisu djece u redovne programe u skladu s čl. 20 Zakona o predškolskom odgoju i obrazovanju su:</w:t>
      </w:r>
    </w:p>
    <w:p w:rsidR="008761A8" w:rsidRDefault="008761A8" w:rsidP="008761A8"/>
    <w:p w:rsidR="008761A8" w:rsidRDefault="008761A8" w:rsidP="008761A8">
      <w:pPr>
        <w:pStyle w:val="ListParagraph"/>
        <w:numPr>
          <w:ilvl w:val="0"/>
          <w:numId w:val="4"/>
        </w:numPr>
      </w:pPr>
      <w:r>
        <w:t>djeca roditelja hrvatskog branitelja, žrtve ili invalida Domovinskog rata; potrebno je dostaviti presliku odgovarajućeg rješenja nadležne ustanove; a  vrednuju se s 40 bodova.</w:t>
      </w:r>
    </w:p>
    <w:p w:rsidR="008761A8" w:rsidRDefault="008761A8" w:rsidP="008761A8">
      <w:pPr>
        <w:pStyle w:val="ListParagraph"/>
        <w:numPr>
          <w:ilvl w:val="0"/>
          <w:numId w:val="4"/>
        </w:numPr>
      </w:pPr>
      <w:r>
        <w:t>djeca iz obitelji sa troje ili više djece; potrebno je dostaviti rodni list za svako dijete a vrednuje se s 20 bodova.</w:t>
      </w:r>
    </w:p>
    <w:p w:rsidR="008761A8" w:rsidRDefault="008761A8" w:rsidP="008761A8">
      <w:pPr>
        <w:pStyle w:val="ListParagraph"/>
        <w:numPr>
          <w:ilvl w:val="0"/>
          <w:numId w:val="4"/>
        </w:numPr>
        <w:spacing w:after="200"/>
        <w:rPr>
          <w:rFonts w:cstheme="minorHAnsi"/>
        </w:rPr>
      </w:pPr>
      <w:r>
        <w:t xml:space="preserve">djeca zaposlenih roditelja uz </w:t>
      </w:r>
      <w:r>
        <w:rPr>
          <w:rFonts w:cstheme="minorHAnsi"/>
        </w:rPr>
        <w:t>elektronički zapis o radnom statusu sa Hrvatskog zavoda za mirovinsko osiguranje oba roditelja/skrbnika vrednuju se sa 30 bodova</w:t>
      </w:r>
    </w:p>
    <w:p w:rsidR="008761A8" w:rsidRDefault="008761A8" w:rsidP="008761A8">
      <w:pPr>
        <w:pStyle w:val="ListParagraph"/>
        <w:numPr>
          <w:ilvl w:val="0"/>
          <w:numId w:val="4"/>
        </w:numPr>
      </w:pPr>
      <w:r>
        <w:t>djeca s teškoćama u razvoju uz  presliku medicinske dokumentacije o zdravstvenim smetnjama, preporukom stručnog tima i rješenjem nadležne ustanove vrednuju se s 20 bodova.</w:t>
      </w:r>
    </w:p>
    <w:p w:rsidR="008761A8" w:rsidRDefault="008761A8" w:rsidP="008761A8">
      <w:pPr>
        <w:pStyle w:val="ListParagraph"/>
        <w:numPr>
          <w:ilvl w:val="0"/>
          <w:numId w:val="4"/>
        </w:numPr>
      </w:pPr>
      <w:r>
        <w:t>djeca samohranih roditelja i u udomiteljskoj obitelji; uz dokumentaciju vrednuje se s 30 bodova</w:t>
      </w:r>
    </w:p>
    <w:p w:rsidR="008761A8" w:rsidRDefault="008761A8" w:rsidP="008761A8">
      <w:pPr>
        <w:pStyle w:val="ListParagraph"/>
        <w:numPr>
          <w:ilvl w:val="0"/>
          <w:numId w:val="4"/>
        </w:numPr>
      </w:pPr>
      <w:r>
        <w:t>djeca roditelja koji primaju dječji doplatak što se dokazuje potvrdom ili rješenjem nadležne ustanove a vrednuje se s 5</w:t>
      </w:r>
      <w:r>
        <w:t xml:space="preserve"> </w:t>
      </w:r>
      <w:r>
        <w:t>bodova.</w:t>
      </w:r>
    </w:p>
    <w:p w:rsidR="00BE4E0C" w:rsidRDefault="008761A8" w:rsidP="008761A8">
      <w:pPr>
        <w:pStyle w:val="ListParagraph"/>
        <w:numPr>
          <w:ilvl w:val="0"/>
          <w:numId w:val="4"/>
        </w:numPr>
      </w:pPr>
      <w:r>
        <w:t>djeca u godini prije polaska u osnovnu školu uz rodni list vrednuju se s 30 bodova</w:t>
      </w:r>
    </w:p>
    <w:p w:rsidR="00382F67" w:rsidRDefault="00382F67" w:rsidP="00BE4E0C"/>
    <w:p w:rsidR="00382F67" w:rsidRDefault="00382F67" w:rsidP="00BE4E0C"/>
    <w:p w:rsidR="004B7B0B" w:rsidRDefault="004B7B0B" w:rsidP="00BE4E0C"/>
    <w:p w:rsidR="004B7B0B" w:rsidRDefault="004B7B0B" w:rsidP="00BE4E0C"/>
    <w:p w:rsidR="00382F67" w:rsidRDefault="00382F67" w:rsidP="00BE4E0C">
      <w:r>
        <w:t>Sukošan, 08.05.2019.god.</w:t>
      </w:r>
    </w:p>
    <w:p w:rsidR="00382F67" w:rsidRDefault="00382F67" w:rsidP="00382F67">
      <w:r>
        <w:t>KLASA: 601-02/19-01/</w:t>
      </w:r>
    </w:p>
    <w:p w:rsidR="00382F67" w:rsidRDefault="00382F67" w:rsidP="00382F67">
      <w:r>
        <w:t>URBROJ: 2198-3/1-19-1</w:t>
      </w:r>
    </w:p>
    <w:p w:rsidR="00382F67" w:rsidRDefault="00382F67" w:rsidP="00382F67"/>
    <w:p w:rsidR="00382F67" w:rsidRDefault="00382F67" w:rsidP="00382F67"/>
    <w:p w:rsidR="00382F67" w:rsidRDefault="00382F67" w:rsidP="00382F67">
      <w:pPr>
        <w:jc w:val="right"/>
      </w:pPr>
      <w:r>
        <w:t>Predsjednica Upravnog vijeća:</w:t>
      </w:r>
    </w:p>
    <w:p w:rsidR="00382F67" w:rsidRDefault="00382F67" w:rsidP="00382F67">
      <w:pPr>
        <w:jc w:val="right"/>
      </w:pPr>
      <w:r>
        <w:t>Mirjana Veleslavić Nadinić</w:t>
      </w:r>
    </w:p>
    <w:p w:rsidR="00382F67" w:rsidRDefault="00382F67" w:rsidP="00BE4E0C"/>
    <w:sectPr w:rsidR="0038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00A6"/>
    <w:multiLevelType w:val="hybridMultilevel"/>
    <w:tmpl w:val="80804D0E"/>
    <w:lvl w:ilvl="0" w:tplc="8D7EA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6C7"/>
    <w:multiLevelType w:val="hybridMultilevel"/>
    <w:tmpl w:val="1A4895F8"/>
    <w:lvl w:ilvl="0" w:tplc="A9800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3112"/>
    <w:multiLevelType w:val="hybridMultilevel"/>
    <w:tmpl w:val="EE886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4A44"/>
    <w:multiLevelType w:val="hybridMultilevel"/>
    <w:tmpl w:val="58E83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D5B07"/>
    <w:multiLevelType w:val="hybridMultilevel"/>
    <w:tmpl w:val="EE886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D7084"/>
    <w:multiLevelType w:val="hybridMultilevel"/>
    <w:tmpl w:val="360242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8E"/>
    <w:rsid w:val="00003B90"/>
    <w:rsid w:val="00013995"/>
    <w:rsid w:val="00094B13"/>
    <w:rsid w:val="000D698E"/>
    <w:rsid w:val="001C3AF8"/>
    <w:rsid w:val="002D2733"/>
    <w:rsid w:val="00382F67"/>
    <w:rsid w:val="00492F9B"/>
    <w:rsid w:val="004A3CBC"/>
    <w:rsid w:val="004B7B0B"/>
    <w:rsid w:val="00583A1A"/>
    <w:rsid w:val="007B0D77"/>
    <w:rsid w:val="008761A8"/>
    <w:rsid w:val="008809C0"/>
    <w:rsid w:val="00A55812"/>
    <w:rsid w:val="00B9413C"/>
    <w:rsid w:val="00BE4E0C"/>
    <w:rsid w:val="00D6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F854C-F34C-4C42-BD06-7A6D64E4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Ucenik01</dc:creator>
  <cp:keywords/>
  <dc:description/>
  <cp:lastModifiedBy>Andrija Vanjak</cp:lastModifiedBy>
  <cp:revision>9</cp:revision>
  <dcterms:created xsi:type="dcterms:W3CDTF">2019-04-24T09:01:00Z</dcterms:created>
  <dcterms:modified xsi:type="dcterms:W3CDTF">2019-05-09T12:39:00Z</dcterms:modified>
</cp:coreProperties>
</file>